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A2FFF" w14:textId="58479DB9" w:rsidR="00C8547D" w:rsidRPr="00C8547D" w:rsidRDefault="00C8547D" w:rsidP="00C8547D">
      <w:pPr>
        <w:jc w:val="center"/>
        <w:rPr>
          <w:b/>
          <w:bCs/>
          <w:sz w:val="24"/>
          <w:szCs w:val="24"/>
        </w:rPr>
      </w:pPr>
      <w:r w:rsidRPr="00C8547D">
        <w:rPr>
          <w:b/>
          <w:bCs/>
          <w:sz w:val="24"/>
          <w:szCs w:val="24"/>
        </w:rPr>
        <w:t>PRIVACY POLICY, BOOKING POLICY &amp; GUEST TERMS</w:t>
      </w:r>
    </w:p>
    <w:p w14:paraId="48AE47D4" w14:textId="77777777" w:rsidR="00C8547D" w:rsidRPr="00C8547D" w:rsidRDefault="00C8547D" w:rsidP="00C8547D">
      <w:pPr>
        <w:rPr>
          <w:sz w:val="24"/>
          <w:szCs w:val="24"/>
        </w:rPr>
      </w:pPr>
    </w:p>
    <w:p w14:paraId="61065C5E" w14:textId="77777777" w:rsidR="00C8547D" w:rsidRPr="00C8547D" w:rsidRDefault="00C8547D" w:rsidP="00C8547D">
      <w:pPr>
        <w:rPr>
          <w:sz w:val="24"/>
          <w:szCs w:val="24"/>
        </w:rPr>
      </w:pPr>
      <w:r w:rsidRPr="00C8547D">
        <w:rPr>
          <w:sz w:val="24"/>
          <w:szCs w:val="24"/>
        </w:rPr>
        <w:t>1. Privacy Policy</w:t>
      </w:r>
    </w:p>
    <w:p w14:paraId="4C125F82" w14:textId="77777777" w:rsidR="00C8547D" w:rsidRPr="00C8547D" w:rsidRDefault="00C8547D" w:rsidP="00C8547D">
      <w:pPr>
        <w:rPr>
          <w:sz w:val="24"/>
          <w:szCs w:val="24"/>
        </w:rPr>
      </w:pPr>
    </w:p>
    <w:p w14:paraId="77E6E480" w14:textId="77777777" w:rsidR="00C8547D" w:rsidRPr="00C8547D" w:rsidRDefault="00C8547D" w:rsidP="00C8547D">
      <w:pPr>
        <w:rPr>
          <w:sz w:val="24"/>
          <w:szCs w:val="24"/>
        </w:rPr>
      </w:pPr>
      <w:r w:rsidRPr="00C8547D">
        <w:rPr>
          <w:sz w:val="24"/>
          <w:szCs w:val="24"/>
        </w:rPr>
        <w:t>We respect your privacy and are committed to protecting your personal information.</w:t>
      </w:r>
    </w:p>
    <w:p w14:paraId="6FD90060" w14:textId="77777777" w:rsidR="00C8547D" w:rsidRPr="00C8547D" w:rsidRDefault="00C8547D" w:rsidP="00C8547D">
      <w:pPr>
        <w:rPr>
          <w:sz w:val="24"/>
          <w:szCs w:val="24"/>
        </w:rPr>
      </w:pPr>
    </w:p>
    <w:p w14:paraId="72F06912" w14:textId="77777777" w:rsidR="00C8547D" w:rsidRPr="00C8547D" w:rsidRDefault="00C8547D" w:rsidP="00C8547D">
      <w:pPr>
        <w:rPr>
          <w:sz w:val="24"/>
          <w:szCs w:val="24"/>
        </w:rPr>
      </w:pPr>
      <w:r w:rsidRPr="00C8547D">
        <w:rPr>
          <w:sz w:val="24"/>
          <w:szCs w:val="24"/>
        </w:rPr>
        <w:t>When you make a booking or submit an enquiry through our website, we may collect personal information including your name, email address, phone number, booking details, and any special requests. This information is used solely for booking management, communication, service delivery, and legal or safety purposes.</w:t>
      </w:r>
    </w:p>
    <w:p w14:paraId="0BFBBDAB" w14:textId="77777777" w:rsidR="00C8547D" w:rsidRPr="00C8547D" w:rsidRDefault="00C8547D" w:rsidP="00C8547D">
      <w:pPr>
        <w:rPr>
          <w:sz w:val="24"/>
          <w:szCs w:val="24"/>
        </w:rPr>
      </w:pPr>
    </w:p>
    <w:p w14:paraId="53A812C6" w14:textId="77777777" w:rsidR="00C8547D" w:rsidRPr="00C8547D" w:rsidRDefault="00C8547D" w:rsidP="00C8547D">
      <w:pPr>
        <w:rPr>
          <w:sz w:val="24"/>
          <w:szCs w:val="24"/>
        </w:rPr>
      </w:pPr>
      <w:r w:rsidRPr="00C8547D">
        <w:rPr>
          <w:sz w:val="24"/>
          <w:szCs w:val="24"/>
        </w:rPr>
        <w:t>We do not sell, rent, or share your personal information with third parties, except where required by law or necessary to provide our services (such as payment processing or safety requirements).</w:t>
      </w:r>
    </w:p>
    <w:p w14:paraId="71E524F8" w14:textId="77777777" w:rsidR="00C8547D" w:rsidRPr="00C8547D" w:rsidRDefault="00C8547D" w:rsidP="00C8547D">
      <w:pPr>
        <w:rPr>
          <w:sz w:val="24"/>
          <w:szCs w:val="24"/>
        </w:rPr>
      </w:pPr>
    </w:p>
    <w:p w14:paraId="7EC845A3" w14:textId="77777777" w:rsidR="00C8547D" w:rsidRPr="00C8547D" w:rsidRDefault="00C8547D" w:rsidP="00C8547D">
      <w:pPr>
        <w:rPr>
          <w:sz w:val="24"/>
          <w:szCs w:val="24"/>
        </w:rPr>
      </w:pPr>
      <w:r w:rsidRPr="00C8547D">
        <w:rPr>
          <w:sz w:val="24"/>
          <w:szCs w:val="24"/>
        </w:rPr>
        <w:t>By using our website and submitting a booking request, you consent to the collection and use of your information as outlined in this policy.</w:t>
      </w:r>
    </w:p>
    <w:p w14:paraId="64246EAE" w14:textId="77777777" w:rsidR="00C8547D" w:rsidRPr="00C8547D" w:rsidRDefault="00C8547D" w:rsidP="00C8547D">
      <w:pPr>
        <w:rPr>
          <w:sz w:val="24"/>
          <w:szCs w:val="24"/>
        </w:rPr>
      </w:pPr>
    </w:p>
    <w:p w14:paraId="64B6FBC6" w14:textId="77777777" w:rsidR="00C8547D" w:rsidRPr="00C8547D" w:rsidRDefault="00C8547D" w:rsidP="00C8547D">
      <w:pPr>
        <w:rPr>
          <w:sz w:val="24"/>
          <w:szCs w:val="24"/>
        </w:rPr>
      </w:pPr>
      <w:r w:rsidRPr="00C8547D">
        <w:rPr>
          <w:rFonts w:ascii="Segoe UI Symbol" w:hAnsi="Segoe UI Symbol" w:cs="Segoe UI Symbol"/>
          <w:sz w:val="24"/>
          <w:szCs w:val="24"/>
        </w:rPr>
        <w:t>⸻</w:t>
      </w:r>
    </w:p>
    <w:p w14:paraId="5AE5D0B7" w14:textId="77777777" w:rsidR="00C8547D" w:rsidRPr="00C8547D" w:rsidRDefault="00C8547D" w:rsidP="00C8547D">
      <w:pPr>
        <w:rPr>
          <w:sz w:val="24"/>
          <w:szCs w:val="24"/>
        </w:rPr>
      </w:pPr>
    </w:p>
    <w:p w14:paraId="3D84EB00" w14:textId="77777777" w:rsidR="00C8547D" w:rsidRPr="00C8547D" w:rsidRDefault="00C8547D" w:rsidP="00C8547D">
      <w:pPr>
        <w:rPr>
          <w:sz w:val="24"/>
          <w:szCs w:val="24"/>
        </w:rPr>
      </w:pPr>
      <w:r w:rsidRPr="00C8547D">
        <w:rPr>
          <w:sz w:val="24"/>
          <w:szCs w:val="24"/>
        </w:rPr>
        <w:t>2. Booking Policy (Tours &amp; Accommodation)</w:t>
      </w:r>
    </w:p>
    <w:p w14:paraId="2F3835C5" w14:textId="77777777" w:rsidR="00C8547D" w:rsidRPr="00C8547D" w:rsidRDefault="00C8547D" w:rsidP="00C8547D">
      <w:pPr>
        <w:rPr>
          <w:sz w:val="24"/>
          <w:szCs w:val="24"/>
        </w:rPr>
      </w:pPr>
      <w:r w:rsidRPr="00C8547D">
        <w:rPr>
          <w:sz w:val="24"/>
          <w:szCs w:val="24"/>
        </w:rPr>
        <w:tab/>
        <w:t>•</w:t>
      </w:r>
      <w:r w:rsidRPr="00C8547D">
        <w:rPr>
          <w:sz w:val="24"/>
          <w:szCs w:val="24"/>
        </w:rPr>
        <w:tab/>
        <w:t>Tours must be booked at least 2 days in advance.</w:t>
      </w:r>
    </w:p>
    <w:p w14:paraId="1A738715" w14:textId="77777777" w:rsidR="00C8547D" w:rsidRPr="00C8547D" w:rsidRDefault="00C8547D" w:rsidP="00C8547D">
      <w:pPr>
        <w:rPr>
          <w:sz w:val="24"/>
          <w:szCs w:val="24"/>
        </w:rPr>
      </w:pPr>
      <w:r w:rsidRPr="00C8547D">
        <w:rPr>
          <w:sz w:val="24"/>
          <w:szCs w:val="24"/>
        </w:rPr>
        <w:tab/>
        <w:t>•</w:t>
      </w:r>
      <w:r w:rsidRPr="00C8547D">
        <w:rPr>
          <w:sz w:val="24"/>
          <w:szCs w:val="24"/>
        </w:rPr>
        <w:tab/>
        <w:t>All bookings are subject to availability and confirmation.</w:t>
      </w:r>
    </w:p>
    <w:p w14:paraId="5D11F32A" w14:textId="77777777" w:rsidR="00C8547D" w:rsidRPr="00C8547D" w:rsidRDefault="00C8547D" w:rsidP="00C8547D">
      <w:pPr>
        <w:rPr>
          <w:sz w:val="24"/>
          <w:szCs w:val="24"/>
        </w:rPr>
      </w:pPr>
      <w:r w:rsidRPr="00C8547D">
        <w:rPr>
          <w:sz w:val="24"/>
          <w:szCs w:val="24"/>
        </w:rPr>
        <w:tab/>
        <w:t>•</w:t>
      </w:r>
      <w:r w:rsidRPr="00C8547D">
        <w:rPr>
          <w:sz w:val="24"/>
          <w:szCs w:val="24"/>
        </w:rPr>
        <w:tab/>
        <w:t>Prices, schedules, and inclusions may change without prior notice.</w:t>
      </w:r>
    </w:p>
    <w:p w14:paraId="14AA777D" w14:textId="77777777" w:rsidR="00C8547D" w:rsidRPr="00C8547D" w:rsidRDefault="00C8547D" w:rsidP="00C8547D">
      <w:pPr>
        <w:rPr>
          <w:sz w:val="24"/>
          <w:szCs w:val="24"/>
        </w:rPr>
      </w:pPr>
    </w:p>
    <w:p w14:paraId="6AB6B918" w14:textId="77777777" w:rsidR="00C8547D" w:rsidRPr="00C8547D" w:rsidRDefault="00C8547D" w:rsidP="00C8547D">
      <w:pPr>
        <w:rPr>
          <w:sz w:val="24"/>
          <w:szCs w:val="24"/>
        </w:rPr>
      </w:pPr>
      <w:r w:rsidRPr="00C8547D">
        <w:rPr>
          <w:sz w:val="24"/>
          <w:szCs w:val="24"/>
        </w:rPr>
        <w:t>Operator Cancellation</w:t>
      </w:r>
    </w:p>
    <w:p w14:paraId="7EE7C0E1" w14:textId="77777777" w:rsidR="00C8547D" w:rsidRPr="00C8547D" w:rsidRDefault="00C8547D" w:rsidP="00C8547D">
      <w:pPr>
        <w:rPr>
          <w:sz w:val="24"/>
          <w:szCs w:val="24"/>
        </w:rPr>
      </w:pPr>
      <w:r w:rsidRPr="00C8547D">
        <w:rPr>
          <w:sz w:val="24"/>
          <w:szCs w:val="24"/>
        </w:rPr>
        <w:tab/>
        <w:t>•</w:t>
      </w:r>
      <w:r w:rsidRPr="00C8547D">
        <w:rPr>
          <w:sz w:val="24"/>
          <w:szCs w:val="24"/>
        </w:rPr>
        <w:tab/>
        <w:t>If a tour is cancelled by the operator due to weather, safety, or unforeseen circumstances, guests will be notified as soon as possible.</w:t>
      </w:r>
    </w:p>
    <w:p w14:paraId="1BDF7EE9" w14:textId="77777777" w:rsidR="00C8547D" w:rsidRPr="00C8547D" w:rsidRDefault="00C8547D" w:rsidP="00C8547D">
      <w:pPr>
        <w:rPr>
          <w:sz w:val="24"/>
          <w:szCs w:val="24"/>
        </w:rPr>
      </w:pPr>
      <w:r w:rsidRPr="00C8547D">
        <w:rPr>
          <w:sz w:val="24"/>
          <w:szCs w:val="24"/>
        </w:rPr>
        <w:tab/>
        <w:t>•</w:t>
      </w:r>
      <w:r w:rsidRPr="00C8547D">
        <w:rPr>
          <w:sz w:val="24"/>
          <w:szCs w:val="24"/>
        </w:rPr>
        <w:tab/>
        <w:t>A 100% refund will be issued within 24 hours.</w:t>
      </w:r>
    </w:p>
    <w:p w14:paraId="68147E31" w14:textId="77777777" w:rsidR="00C8547D" w:rsidRPr="00C8547D" w:rsidRDefault="00C8547D" w:rsidP="00C8547D">
      <w:pPr>
        <w:rPr>
          <w:sz w:val="24"/>
          <w:szCs w:val="24"/>
        </w:rPr>
      </w:pPr>
    </w:p>
    <w:p w14:paraId="753A1DED" w14:textId="77777777" w:rsidR="00C8547D" w:rsidRPr="00C8547D" w:rsidRDefault="00C8547D" w:rsidP="00C8547D">
      <w:pPr>
        <w:rPr>
          <w:sz w:val="24"/>
          <w:szCs w:val="24"/>
        </w:rPr>
      </w:pPr>
      <w:r w:rsidRPr="00C8547D">
        <w:rPr>
          <w:sz w:val="24"/>
          <w:szCs w:val="24"/>
        </w:rPr>
        <w:t>Guest Cancellation Policy</w:t>
      </w:r>
    </w:p>
    <w:p w14:paraId="519AFE2A" w14:textId="77777777" w:rsidR="00C8547D" w:rsidRPr="00C8547D" w:rsidRDefault="00C8547D" w:rsidP="00C8547D">
      <w:pPr>
        <w:rPr>
          <w:sz w:val="24"/>
          <w:szCs w:val="24"/>
        </w:rPr>
      </w:pPr>
      <w:r w:rsidRPr="00C8547D">
        <w:rPr>
          <w:sz w:val="24"/>
          <w:szCs w:val="24"/>
        </w:rPr>
        <w:lastRenderedPageBreak/>
        <w:tab/>
        <w:t>•</w:t>
      </w:r>
      <w:r w:rsidRPr="00C8547D">
        <w:rPr>
          <w:sz w:val="24"/>
          <w:szCs w:val="24"/>
        </w:rPr>
        <w:tab/>
        <w:t>14 days or more before the tour date: 100% refund</w:t>
      </w:r>
    </w:p>
    <w:p w14:paraId="42156ED8" w14:textId="77777777" w:rsidR="00C8547D" w:rsidRPr="00C8547D" w:rsidRDefault="00C8547D" w:rsidP="00C8547D">
      <w:pPr>
        <w:rPr>
          <w:sz w:val="24"/>
          <w:szCs w:val="24"/>
        </w:rPr>
      </w:pPr>
      <w:r w:rsidRPr="00C8547D">
        <w:rPr>
          <w:sz w:val="24"/>
          <w:szCs w:val="24"/>
        </w:rPr>
        <w:tab/>
        <w:t>•</w:t>
      </w:r>
      <w:r w:rsidRPr="00C8547D">
        <w:rPr>
          <w:sz w:val="24"/>
          <w:szCs w:val="24"/>
        </w:rPr>
        <w:tab/>
        <w:t>At least 7 days before the tour date: 80% refund</w:t>
      </w:r>
    </w:p>
    <w:p w14:paraId="4B4A294A" w14:textId="77777777" w:rsidR="00C8547D" w:rsidRPr="00C8547D" w:rsidRDefault="00C8547D" w:rsidP="00C8547D">
      <w:pPr>
        <w:rPr>
          <w:sz w:val="24"/>
          <w:szCs w:val="24"/>
        </w:rPr>
      </w:pPr>
      <w:r w:rsidRPr="00C8547D">
        <w:rPr>
          <w:sz w:val="24"/>
          <w:szCs w:val="24"/>
        </w:rPr>
        <w:tab/>
        <w:t>•</w:t>
      </w:r>
      <w:r w:rsidRPr="00C8547D">
        <w:rPr>
          <w:sz w:val="24"/>
          <w:szCs w:val="24"/>
        </w:rPr>
        <w:tab/>
        <w:t>Less than 7 days before the tour date: No refund</w:t>
      </w:r>
    </w:p>
    <w:p w14:paraId="771EC708" w14:textId="77777777" w:rsidR="00C8547D" w:rsidRPr="00C8547D" w:rsidRDefault="00C8547D" w:rsidP="00C8547D">
      <w:pPr>
        <w:rPr>
          <w:sz w:val="24"/>
          <w:szCs w:val="24"/>
        </w:rPr>
      </w:pPr>
    </w:p>
    <w:p w14:paraId="72C68539" w14:textId="77777777" w:rsidR="00C8547D" w:rsidRPr="00C8547D" w:rsidRDefault="00C8547D" w:rsidP="00C8547D">
      <w:pPr>
        <w:rPr>
          <w:sz w:val="24"/>
          <w:szCs w:val="24"/>
        </w:rPr>
      </w:pPr>
      <w:r w:rsidRPr="00C8547D">
        <w:rPr>
          <w:sz w:val="24"/>
          <w:szCs w:val="24"/>
        </w:rPr>
        <w:t>Refunds are processed to the original payment method.</w:t>
      </w:r>
    </w:p>
    <w:p w14:paraId="44F1DDB5" w14:textId="77777777" w:rsidR="00C8547D" w:rsidRPr="00C8547D" w:rsidRDefault="00C8547D" w:rsidP="00C8547D">
      <w:pPr>
        <w:rPr>
          <w:sz w:val="24"/>
          <w:szCs w:val="24"/>
        </w:rPr>
      </w:pPr>
    </w:p>
    <w:p w14:paraId="0DD3484A" w14:textId="77777777" w:rsidR="00C8547D" w:rsidRPr="00C8547D" w:rsidRDefault="00C8547D" w:rsidP="00C8547D">
      <w:pPr>
        <w:rPr>
          <w:sz w:val="24"/>
          <w:szCs w:val="24"/>
        </w:rPr>
      </w:pPr>
      <w:r w:rsidRPr="00C8547D">
        <w:rPr>
          <w:rFonts w:ascii="Segoe UI Symbol" w:hAnsi="Segoe UI Symbol" w:cs="Segoe UI Symbol"/>
          <w:sz w:val="24"/>
          <w:szCs w:val="24"/>
        </w:rPr>
        <w:t>⸻</w:t>
      </w:r>
    </w:p>
    <w:p w14:paraId="7D89090F" w14:textId="77777777" w:rsidR="00C8547D" w:rsidRPr="00C8547D" w:rsidRDefault="00C8547D" w:rsidP="00C8547D">
      <w:pPr>
        <w:rPr>
          <w:sz w:val="24"/>
          <w:szCs w:val="24"/>
        </w:rPr>
      </w:pPr>
    </w:p>
    <w:p w14:paraId="0D2D7DE9" w14:textId="77777777" w:rsidR="00C8547D" w:rsidRPr="00C8547D" w:rsidRDefault="00C8547D" w:rsidP="00C8547D">
      <w:pPr>
        <w:rPr>
          <w:sz w:val="24"/>
          <w:szCs w:val="24"/>
        </w:rPr>
      </w:pPr>
      <w:r w:rsidRPr="00C8547D">
        <w:rPr>
          <w:sz w:val="24"/>
          <w:szCs w:val="24"/>
        </w:rPr>
        <w:t>3. Health, Safety &amp; Personal Responsibility</w:t>
      </w:r>
    </w:p>
    <w:p w14:paraId="2544180E" w14:textId="77777777" w:rsidR="00C8547D" w:rsidRPr="00C8547D" w:rsidRDefault="00C8547D" w:rsidP="00C8547D">
      <w:pPr>
        <w:rPr>
          <w:sz w:val="24"/>
          <w:szCs w:val="24"/>
        </w:rPr>
      </w:pPr>
    </w:p>
    <w:p w14:paraId="405BA4B5" w14:textId="77777777" w:rsidR="00C8547D" w:rsidRPr="00C8547D" w:rsidRDefault="00C8547D" w:rsidP="00C8547D">
      <w:pPr>
        <w:rPr>
          <w:sz w:val="24"/>
          <w:szCs w:val="24"/>
        </w:rPr>
      </w:pPr>
      <w:r w:rsidRPr="00C8547D">
        <w:rPr>
          <w:sz w:val="24"/>
          <w:szCs w:val="24"/>
        </w:rPr>
        <w:t>All guests participate at their own risk.</w:t>
      </w:r>
    </w:p>
    <w:p w14:paraId="16CA8282" w14:textId="77777777" w:rsidR="00C8547D" w:rsidRPr="00C8547D" w:rsidRDefault="00C8547D" w:rsidP="00C8547D">
      <w:pPr>
        <w:rPr>
          <w:sz w:val="24"/>
          <w:szCs w:val="24"/>
        </w:rPr>
      </w:pPr>
    </w:p>
    <w:p w14:paraId="71FD6507" w14:textId="77777777" w:rsidR="00C8547D" w:rsidRPr="00C8547D" w:rsidRDefault="00C8547D" w:rsidP="00C8547D">
      <w:pPr>
        <w:rPr>
          <w:sz w:val="24"/>
          <w:szCs w:val="24"/>
        </w:rPr>
      </w:pPr>
      <w:r w:rsidRPr="00C8547D">
        <w:rPr>
          <w:sz w:val="24"/>
          <w:szCs w:val="24"/>
        </w:rPr>
        <w:t>Guests are solely responsible for their:</w:t>
      </w:r>
    </w:p>
    <w:p w14:paraId="2119B967" w14:textId="77777777" w:rsidR="00C8547D" w:rsidRPr="00C8547D" w:rsidRDefault="00C8547D" w:rsidP="00C8547D">
      <w:pPr>
        <w:rPr>
          <w:sz w:val="24"/>
          <w:szCs w:val="24"/>
        </w:rPr>
      </w:pPr>
      <w:r w:rsidRPr="00C8547D">
        <w:rPr>
          <w:sz w:val="24"/>
          <w:szCs w:val="24"/>
        </w:rPr>
        <w:tab/>
        <w:t>•</w:t>
      </w:r>
      <w:r w:rsidRPr="00C8547D">
        <w:rPr>
          <w:sz w:val="24"/>
          <w:szCs w:val="24"/>
        </w:rPr>
        <w:tab/>
        <w:t>Personal belongings</w:t>
      </w:r>
    </w:p>
    <w:p w14:paraId="72EA61A2" w14:textId="77777777" w:rsidR="00C8547D" w:rsidRPr="00C8547D" w:rsidRDefault="00C8547D" w:rsidP="00C8547D">
      <w:pPr>
        <w:rPr>
          <w:sz w:val="24"/>
          <w:szCs w:val="24"/>
        </w:rPr>
      </w:pPr>
      <w:r w:rsidRPr="00C8547D">
        <w:rPr>
          <w:sz w:val="24"/>
          <w:szCs w:val="24"/>
        </w:rPr>
        <w:tab/>
        <w:t>•</w:t>
      </w:r>
      <w:r w:rsidRPr="00C8547D">
        <w:rPr>
          <w:sz w:val="24"/>
          <w:szCs w:val="24"/>
        </w:rPr>
        <w:tab/>
        <w:t>Health, safety, and wellbeing</w:t>
      </w:r>
    </w:p>
    <w:p w14:paraId="24B06D0E" w14:textId="77777777" w:rsidR="00C8547D" w:rsidRPr="00C8547D" w:rsidRDefault="00C8547D" w:rsidP="00C8547D">
      <w:pPr>
        <w:rPr>
          <w:sz w:val="24"/>
          <w:szCs w:val="24"/>
        </w:rPr>
      </w:pPr>
      <w:r w:rsidRPr="00C8547D">
        <w:rPr>
          <w:sz w:val="24"/>
          <w:szCs w:val="24"/>
        </w:rPr>
        <w:tab/>
        <w:t>•</w:t>
      </w:r>
      <w:r w:rsidRPr="00C8547D">
        <w:rPr>
          <w:sz w:val="24"/>
          <w:szCs w:val="24"/>
        </w:rPr>
        <w:tab/>
        <w:t>Any pre-existing medical conditions</w:t>
      </w:r>
    </w:p>
    <w:p w14:paraId="1F546677" w14:textId="77777777" w:rsidR="00C8547D" w:rsidRPr="00C8547D" w:rsidRDefault="00C8547D" w:rsidP="00C8547D">
      <w:pPr>
        <w:rPr>
          <w:sz w:val="24"/>
          <w:szCs w:val="24"/>
        </w:rPr>
      </w:pPr>
    </w:p>
    <w:p w14:paraId="03EB9570" w14:textId="77777777" w:rsidR="00C8547D" w:rsidRPr="00C8547D" w:rsidRDefault="00C8547D" w:rsidP="00C8547D">
      <w:pPr>
        <w:rPr>
          <w:sz w:val="24"/>
          <w:szCs w:val="24"/>
        </w:rPr>
      </w:pPr>
      <w:r w:rsidRPr="00C8547D">
        <w:rPr>
          <w:sz w:val="24"/>
          <w:szCs w:val="24"/>
        </w:rPr>
        <w:t>Any medical conditions, mobility issues, allergies, or special health requirements must be disclosed prior to booking. Failure to disclose relevant information may result in refusal of service without refund.</w:t>
      </w:r>
    </w:p>
    <w:p w14:paraId="7FD0919F" w14:textId="77777777" w:rsidR="00C8547D" w:rsidRPr="00C8547D" w:rsidRDefault="00C8547D" w:rsidP="00C8547D">
      <w:pPr>
        <w:rPr>
          <w:sz w:val="24"/>
          <w:szCs w:val="24"/>
        </w:rPr>
      </w:pPr>
    </w:p>
    <w:p w14:paraId="7F6F79D8" w14:textId="77777777" w:rsidR="00C8547D" w:rsidRPr="00C8547D" w:rsidRDefault="00C8547D" w:rsidP="00C8547D">
      <w:pPr>
        <w:rPr>
          <w:sz w:val="24"/>
          <w:szCs w:val="24"/>
        </w:rPr>
      </w:pPr>
      <w:r w:rsidRPr="00C8547D">
        <w:rPr>
          <w:sz w:val="24"/>
          <w:szCs w:val="24"/>
        </w:rPr>
        <w:t>We are not liable for injury, loss, damage, illness, or accidents occurring during the stay or tour, except where required by law.</w:t>
      </w:r>
    </w:p>
    <w:p w14:paraId="6403DB75" w14:textId="77777777" w:rsidR="00C8547D" w:rsidRDefault="00C8547D" w:rsidP="00C8547D">
      <w:pPr>
        <w:rPr>
          <w:sz w:val="24"/>
          <w:szCs w:val="24"/>
        </w:rPr>
      </w:pPr>
    </w:p>
    <w:p w14:paraId="4239570F" w14:textId="6FC7EE0A" w:rsidR="00C8547D" w:rsidRPr="00C8547D" w:rsidRDefault="00C8547D" w:rsidP="00C8547D">
      <w:pPr>
        <w:rPr>
          <w:sz w:val="24"/>
          <w:szCs w:val="24"/>
        </w:rPr>
      </w:pPr>
      <w:r w:rsidRPr="00C8547D">
        <w:rPr>
          <w:sz w:val="24"/>
          <w:szCs w:val="24"/>
        </w:rPr>
        <w:t>4. Accommodation House Rules</w:t>
      </w:r>
    </w:p>
    <w:p w14:paraId="2CCDA3A8" w14:textId="77777777" w:rsidR="00C8547D" w:rsidRPr="00C8547D" w:rsidRDefault="00C8547D" w:rsidP="00C8547D">
      <w:pPr>
        <w:rPr>
          <w:sz w:val="24"/>
          <w:szCs w:val="24"/>
        </w:rPr>
      </w:pPr>
    </w:p>
    <w:p w14:paraId="680C2943" w14:textId="77777777" w:rsidR="00C8547D" w:rsidRPr="00C8547D" w:rsidRDefault="00C8547D" w:rsidP="00C8547D">
      <w:pPr>
        <w:rPr>
          <w:sz w:val="24"/>
          <w:szCs w:val="24"/>
        </w:rPr>
      </w:pPr>
      <w:r w:rsidRPr="00C8547D">
        <w:rPr>
          <w:sz w:val="24"/>
          <w:szCs w:val="24"/>
        </w:rPr>
        <w:t>Guest Numbers</w:t>
      </w:r>
    </w:p>
    <w:p w14:paraId="3597E940" w14:textId="77777777" w:rsidR="00C8547D" w:rsidRPr="00C8547D" w:rsidRDefault="00C8547D" w:rsidP="00C8547D">
      <w:pPr>
        <w:rPr>
          <w:sz w:val="24"/>
          <w:szCs w:val="24"/>
        </w:rPr>
      </w:pPr>
      <w:r w:rsidRPr="00C8547D">
        <w:rPr>
          <w:sz w:val="24"/>
          <w:szCs w:val="24"/>
        </w:rPr>
        <w:tab/>
        <w:t>•</w:t>
      </w:r>
      <w:r w:rsidRPr="00C8547D">
        <w:rPr>
          <w:sz w:val="24"/>
          <w:szCs w:val="24"/>
        </w:rPr>
        <w:tab/>
        <w:t>Only guests listed in the booking may stay.</w:t>
      </w:r>
    </w:p>
    <w:p w14:paraId="1FDC0409" w14:textId="77777777" w:rsidR="00C8547D" w:rsidRPr="00C8547D" w:rsidRDefault="00C8547D" w:rsidP="00C8547D">
      <w:pPr>
        <w:rPr>
          <w:sz w:val="24"/>
          <w:szCs w:val="24"/>
        </w:rPr>
      </w:pPr>
      <w:r w:rsidRPr="00C8547D">
        <w:rPr>
          <w:sz w:val="24"/>
          <w:szCs w:val="24"/>
        </w:rPr>
        <w:tab/>
        <w:t>•</w:t>
      </w:r>
      <w:r w:rsidRPr="00C8547D">
        <w:rPr>
          <w:sz w:val="24"/>
          <w:szCs w:val="24"/>
        </w:rPr>
        <w:tab/>
        <w:t>Visitors or extra guests must be approved in advance.</w:t>
      </w:r>
    </w:p>
    <w:p w14:paraId="56938132" w14:textId="77777777" w:rsidR="00C8547D" w:rsidRPr="00C8547D" w:rsidRDefault="00C8547D" w:rsidP="00C8547D">
      <w:pPr>
        <w:rPr>
          <w:sz w:val="24"/>
          <w:szCs w:val="24"/>
        </w:rPr>
      </w:pPr>
      <w:r w:rsidRPr="00C8547D">
        <w:rPr>
          <w:sz w:val="24"/>
          <w:szCs w:val="24"/>
        </w:rPr>
        <w:tab/>
        <w:t>•</w:t>
      </w:r>
      <w:r w:rsidRPr="00C8547D">
        <w:rPr>
          <w:sz w:val="24"/>
          <w:szCs w:val="24"/>
        </w:rPr>
        <w:tab/>
        <w:t xml:space="preserve">An entrance security camera monitors guest </w:t>
      </w:r>
      <w:proofErr w:type="gramStart"/>
      <w:r w:rsidRPr="00C8547D">
        <w:rPr>
          <w:sz w:val="24"/>
          <w:szCs w:val="24"/>
        </w:rPr>
        <w:t>numbers</w:t>
      </w:r>
      <w:proofErr w:type="gramEnd"/>
      <w:r w:rsidRPr="00C8547D">
        <w:rPr>
          <w:sz w:val="24"/>
          <w:szCs w:val="24"/>
        </w:rPr>
        <w:t>.</w:t>
      </w:r>
    </w:p>
    <w:p w14:paraId="73D03048" w14:textId="77777777" w:rsidR="00C8547D" w:rsidRPr="00C8547D" w:rsidRDefault="00C8547D" w:rsidP="00C8547D">
      <w:pPr>
        <w:rPr>
          <w:sz w:val="24"/>
          <w:szCs w:val="24"/>
        </w:rPr>
      </w:pPr>
    </w:p>
    <w:p w14:paraId="14D92130" w14:textId="77777777" w:rsidR="00C8547D" w:rsidRPr="00C8547D" w:rsidRDefault="00C8547D" w:rsidP="00C8547D">
      <w:pPr>
        <w:rPr>
          <w:sz w:val="24"/>
          <w:szCs w:val="24"/>
        </w:rPr>
      </w:pPr>
      <w:r w:rsidRPr="00C8547D">
        <w:rPr>
          <w:sz w:val="24"/>
          <w:szCs w:val="24"/>
        </w:rPr>
        <w:t>Property Layout</w:t>
      </w:r>
    </w:p>
    <w:p w14:paraId="68DAD89F" w14:textId="77777777" w:rsidR="00C8547D" w:rsidRPr="00C8547D" w:rsidRDefault="00C8547D" w:rsidP="00C8547D">
      <w:pPr>
        <w:rPr>
          <w:sz w:val="24"/>
          <w:szCs w:val="24"/>
        </w:rPr>
      </w:pPr>
      <w:r w:rsidRPr="00C8547D">
        <w:rPr>
          <w:sz w:val="24"/>
          <w:szCs w:val="24"/>
        </w:rPr>
        <w:tab/>
        <w:t>•</w:t>
      </w:r>
      <w:r w:rsidRPr="00C8547D">
        <w:rPr>
          <w:sz w:val="24"/>
          <w:szCs w:val="24"/>
        </w:rPr>
        <w:tab/>
        <w:t>This is a shared block with two listings:</w:t>
      </w:r>
    </w:p>
    <w:p w14:paraId="2EB52FB8" w14:textId="77777777" w:rsidR="00C8547D" w:rsidRPr="00C8547D" w:rsidRDefault="00C8547D" w:rsidP="00C8547D">
      <w:pPr>
        <w:rPr>
          <w:sz w:val="24"/>
          <w:szCs w:val="24"/>
        </w:rPr>
      </w:pPr>
      <w:r w:rsidRPr="00C8547D">
        <w:rPr>
          <w:sz w:val="24"/>
          <w:szCs w:val="24"/>
        </w:rPr>
        <w:t>Main House (front) and Flat (rear).</w:t>
      </w:r>
    </w:p>
    <w:p w14:paraId="77F46528" w14:textId="77777777" w:rsidR="00C8547D" w:rsidRPr="00C8547D" w:rsidRDefault="00C8547D" w:rsidP="00C8547D">
      <w:pPr>
        <w:rPr>
          <w:sz w:val="24"/>
          <w:szCs w:val="24"/>
        </w:rPr>
      </w:pPr>
      <w:r w:rsidRPr="00C8547D">
        <w:rPr>
          <w:sz w:val="24"/>
          <w:szCs w:val="24"/>
        </w:rPr>
        <w:tab/>
        <w:t>•</w:t>
      </w:r>
      <w:r w:rsidRPr="00C8547D">
        <w:rPr>
          <w:sz w:val="24"/>
          <w:szCs w:val="24"/>
        </w:rPr>
        <w:tab/>
        <w:t>Each listing has a private entrance.</w:t>
      </w:r>
    </w:p>
    <w:p w14:paraId="75D99C06" w14:textId="77777777" w:rsidR="00C8547D" w:rsidRPr="00C8547D" w:rsidRDefault="00C8547D" w:rsidP="00C8547D">
      <w:pPr>
        <w:rPr>
          <w:sz w:val="24"/>
          <w:szCs w:val="24"/>
        </w:rPr>
      </w:pPr>
      <w:r w:rsidRPr="00C8547D">
        <w:rPr>
          <w:sz w:val="24"/>
          <w:szCs w:val="24"/>
        </w:rPr>
        <w:tab/>
        <w:t>•</w:t>
      </w:r>
      <w:r w:rsidRPr="00C8547D">
        <w:rPr>
          <w:sz w:val="24"/>
          <w:szCs w:val="24"/>
        </w:rPr>
        <w:tab/>
        <w:t>The outdoor laundry is shared.</w:t>
      </w:r>
    </w:p>
    <w:p w14:paraId="384392FB" w14:textId="77777777" w:rsidR="00C8547D" w:rsidRPr="00C8547D" w:rsidRDefault="00C8547D" w:rsidP="00C8547D">
      <w:pPr>
        <w:rPr>
          <w:sz w:val="24"/>
          <w:szCs w:val="24"/>
        </w:rPr>
      </w:pPr>
    </w:p>
    <w:p w14:paraId="136A8A51" w14:textId="77777777" w:rsidR="00C8547D" w:rsidRPr="00C8547D" w:rsidRDefault="00C8547D" w:rsidP="00C8547D">
      <w:pPr>
        <w:rPr>
          <w:sz w:val="24"/>
          <w:szCs w:val="24"/>
        </w:rPr>
      </w:pPr>
      <w:r w:rsidRPr="00C8547D">
        <w:rPr>
          <w:sz w:val="24"/>
          <w:szCs w:val="24"/>
        </w:rPr>
        <w:t>Parking</w:t>
      </w:r>
    </w:p>
    <w:p w14:paraId="794904D0" w14:textId="77777777" w:rsidR="00C8547D" w:rsidRPr="00C8547D" w:rsidRDefault="00C8547D" w:rsidP="00C8547D">
      <w:pPr>
        <w:rPr>
          <w:sz w:val="24"/>
          <w:szCs w:val="24"/>
        </w:rPr>
      </w:pPr>
      <w:r w:rsidRPr="00C8547D">
        <w:rPr>
          <w:sz w:val="24"/>
          <w:szCs w:val="24"/>
        </w:rPr>
        <w:tab/>
        <w:t>•</w:t>
      </w:r>
      <w:r w:rsidRPr="00C8547D">
        <w:rPr>
          <w:sz w:val="24"/>
          <w:szCs w:val="24"/>
        </w:rPr>
        <w:tab/>
        <w:t>1 car per booking (P1).</w:t>
      </w:r>
    </w:p>
    <w:p w14:paraId="014A9308" w14:textId="77777777" w:rsidR="00C8547D" w:rsidRPr="00C8547D" w:rsidRDefault="00C8547D" w:rsidP="00C8547D">
      <w:pPr>
        <w:rPr>
          <w:sz w:val="24"/>
          <w:szCs w:val="24"/>
        </w:rPr>
      </w:pPr>
      <w:r w:rsidRPr="00C8547D">
        <w:rPr>
          <w:sz w:val="24"/>
          <w:szCs w:val="24"/>
        </w:rPr>
        <w:tab/>
        <w:t>•</w:t>
      </w:r>
      <w:r w:rsidRPr="00C8547D">
        <w:rPr>
          <w:sz w:val="24"/>
          <w:szCs w:val="24"/>
        </w:rPr>
        <w:tab/>
        <w:t>Additional vehicles must use street parking or Rube Hargrave Park.</w:t>
      </w:r>
    </w:p>
    <w:p w14:paraId="24F749F0" w14:textId="77777777" w:rsidR="00C8547D" w:rsidRPr="00C8547D" w:rsidRDefault="00C8547D" w:rsidP="00C8547D">
      <w:pPr>
        <w:rPr>
          <w:sz w:val="24"/>
          <w:szCs w:val="24"/>
        </w:rPr>
      </w:pPr>
    </w:p>
    <w:p w14:paraId="3DDC4039" w14:textId="77777777" w:rsidR="00C8547D" w:rsidRPr="00C8547D" w:rsidRDefault="00C8547D" w:rsidP="00C8547D">
      <w:pPr>
        <w:rPr>
          <w:sz w:val="24"/>
          <w:szCs w:val="24"/>
        </w:rPr>
      </w:pPr>
      <w:r w:rsidRPr="00C8547D">
        <w:rPr>
          <w:sz w:val="24"/>
          <w:szCs w:val="24"/>
        </w:rPr>
        <w:t>Pets</w:t>
      </w:r>
    </w:p>
    <w:p w14:paraId="4598AD5A" w14:textId="77777777" w:rsidR="00C8547D" w:rsidRPr="00C8547D" w:rsidRDefault="00C8547D" w:rsidP="00C8547D">
      <w:pPr>
        <w:rPr>
          <w:sz w:val="24"/>
          <w:szCs w:val="24"/>
        </w:rPr>
      </w:pPr>
      <w:r w:rsidRPr="00C8547D">
        <w:rPr>
          <w:sz w:val="24"/>
          <w:szCs w:val="24"/>
        </w:rPr>
        <w:tab/>
        <w:t>•</w:t>
      </w:r>
      <w:r w:rsidRPr="00C8547D">
        <w:rPr>
          <w:sz w:val="24"/>
          <w:szCs w:val="24"/>
        </w:rPr>
        <w:tab/>
        <w:t>Maximum 1 pet allowed.</w:t>
      </w:r>
    </w:p>
    <w:p w14:paraId="0D3F2160" w14:textId="77777777" w:rsidR="00C8547D" w:rsidRPr="00C8547D" w:rsidRDefault="00C8547D" w:rsidP="00C8547D">
      <w:pPr>
        <w:rPr>
          <w:sz w:val="24"/>
          <w:szCs w:val="24"/>
        </w:rPr>
      </w:pPr>
      <w:r w:rsidRPr="00C8547D">
        <w:rPr>
          <w:sz w:val="24"/>
          <w:szCs w:val="24"/>
        </w:rPr>
        <w:tab/>
        <w:t>•</w:t>
      </w:r>
      <w:r w:rsidRPr="00C8547D">
        <w:rPr>
          <w:sz w:val="24"/>
          <w:szCs w:val="24"/>
        </w:rPr>
        <w:tab/>
        <w:t>Additional cleaning or damage caused by pets will be charged at double the standard cost.</w:t>
      </w:r>
    </w:p>
    <w:p w14:paraId="49F024E2" w14:textId="77777777" w:rsidR="00C8547D" w:rsidRPr="00C8547D" w:rsidRDefault="00C8547D" w:rsidP="00C8547D">
      <w:pPr>
        <w:rPr>
          <w:sz w:val="24"/>
          <w:szCs w:val="24"/>
        </w:rPr>
      </w:pPr>
    </w:p>
    <w:p w14:paraId="1CC3D71B" w14:textId="77777777" w:rsidR="00C8547D" w:rsidRPr="00C8547D" w:rsidRDefault="00C8547D" w:rsidP="00C8547D">
      <w:pPr>
        <w:rPr>
          <w:sz w:val="24"/>
          <w:szCs w:val="24"/>
        </w:rPr>
      </w:pPr>
      <w:r w:rsidRPr="00C8547D">
        <w:rPr>
          <w:sz w:val="24"/>
          <w:szCs w:val="24"/>
        </w:rPr>
        <w:t>Smoking &amp; Noise</w:t>
      </w:r>
    </w:p>
    <w:p w14:paraId="201FFAF5" w14:textId="77777777" w:rsidR="00C8547D" w:rsidRPr="00C8547D" w:rsidRDefault="00C8547D" w:rsidP="00C8547D">
      <w:pPr>
        <w:rPr>
          <w:sz w:val="24"/>
          <w:szCs w:val="24"/>
        </w:rPr>
      </w:pPr>
      <w:r w:rsidRPr="00C8547D">
        <w:rPr>
          <w:sz w:val="24"/>
          <w:szCs w:val="24"/>
        </w:rPr>
        <w:tab/>
        <w:t>•</w:t>
      </w:r>
      <w:r w:rsidRPr="00C8547D">
        <w:rPr>
          <w:sz w:val="24"/>
          <w:szCs w:val="24"/>
        </w:rPr>
        <w:tab/>
        <w:t>No smoking or vaping indoors.</w:t>
      </w:r>
    </w:p>
    <w:p w14:paraId="05EB3BCF" w14:textId="77777777" w:rsidR="00C8547D" w:rsidRPr="00C8547D" w:rsidRDefault="00C8547D" w:rsidP="00C8547D">
      <w:pPr>
        <w:rPr>
          <w:sz w:val="24"/>
          <w:szCs w:val="24"/>
        </w:rPr>
      </w:pPr>
      <w:r w:rsidRPr="00C8547D">
        <w:rPr>
          <w:sz w:val="24"/>
          <w:szCs w:val="24"/>
        </w:rPr>
        <w:tab/>
        <w:t>•</w:t>
      </w:r>
      <w:r w:rsidRPr="00C8547D">
        <w:rPr>
          <w:sz w:val="24"/>
          <w:szCs w:val="24"/>
        </w:rPr>
        <w:tab/>
        <w:t>No parties or events.</w:t>
      </w:r>
    </w:p>
    <w:p w14:paraId="2C622D85" w14:textId="77777777" w:rsidR="00C8547D" w:rsidRPr="00C8547D" w:rsidRDefault="00C8547D" w:rsidP="00C8547D">
      <w:pPr>
        <w:rPr>
          <w:sz w:val="24"/>
          <w:szCs w:val="24"/>
        </w:rPr>
      </w:pPr>
      <w:r w:rsidRPr="00C8547D">
        <w:rPr>
          <w:sz w:val="24"/>
          <w:szCs w:val="24"/>
        </w:rPr>
        <w:tab/>
        <w:t>•</w:t>
      </w:r>
      <w:r w:rsidRPr="00C8547D">
        <w:rPr>
          <w:sz w:val="24"/>
          <w:szCs w:val="24"/>
        </w:rPr>
        <w:tab/>
        <w:t>No loud music or noise after 9:00 pm.</w:t>
      </w:r>
    </w:p>
    <w:p w14:paraId="4D791F6E" w14:textId="77777777" w:rsidR="00C8547D" w:rsidRPr="00C8547D" w:rsidRDefault="00C8547D" w:rsidP="00C8547D">
      <w:pPr>
        <w:rPr>
          <w:sz w:val="24"/>
          <w:szCs w:val="24"/>
        </w:rPr>
      </w:pPr>
    </w:p>
    <w:p w14:paraId="3AB7B02E" w14:textId="77777777" w:rsidR="00C8547D" w:rsidRPr="00C8547D" w:rsidRDefault="00C8547D" w:rsidP="00C8547D">
      <w:pPr>
        <w:rPr>
          <w:sz w:val="24"/>
          <w:szCs w:val="24"/>
        </w:rPr>
      </w:pPr>
      <w:r w:rsidRPr="00C8547D">
        <w:rPr>
          <w:sz w:val="24"/>
          <w:szCs w:val="24"/>
        </w:rPr>
        <w:t>Property Care</w:t>
      </w:r>
    </w:p>
    <w:p w14:paraId="33EE99CC" w14:textId="77777777" w:rsidR="00C8547D" w:rsidRPr="00C8547D" w:rsidRDefault="00C8547D" w:rsidP="00C8547D">
      <w:pPr>
        <w:rPr>
          <w:sz w:val="24"/>
          <w:szCs w:val="24"/>
        </w:rPr>
      </w:pPr>
      <w:r w:rsidRPr="00C8547D">
        <w:rPr>
          <w:sz w:val="24"/>
          <w:szCs w:val="24"/>
        </w:rPr>
        <w:tab/>
        <w:t>•</w:t>
      </w:r>
      <w:r w:rsidRPr="00C8547D">
        <w:rPr>
          <w:sz w:val="24"/>
          <w:szCs w:val="24"/>
        </w:rPr>
        <w:tab/>
        <w:t>Furniture must not be moved.</w:t>
      </w:r>
    </w:p>
    <w:p w14:paraId="328281AD" w14:textId="2FA35773" w:rsidR="00C8547D" w:rsidRPr="00C8547D" w:rsidRDefault="00C8547D" w:rsidP="00C8547D">
      <w:pPr>
        <w:rPr>
          <w:sz w:val="24"/>
          <w:szCs w:val="24"/>
        </w:rPr>
      </w:pPr>
      <w:r w:rsidRPr="00C8547D">
        <w:rPr>
          <w:sz w:val="24"/>
          <w:szCs w:val="24"/>
        </w:rPr>
        <w:tab/>
        <w:t>•</w:t>
      </w:r>
      <w:r w:rsidRPr="00C8547D">
        <w:rPr>
          <w:sz w:val="24"/>
          <w:szCs w:val="24"/>
        </w:rPr>
        <w:tab/>
        <w:t>Any damage, missing items, or excessive cleaning will be charged to the guest.</w:t>
      </w:r>
    </w:p>
    <w:p w14:paraId="53B59453" w14:textId="77777777" w:rsidR="00C8547D" w:rsidRPr="00C8547D" w:rsidRDefault="00C8547D" w:rsidP="00C8547D">
      <w:pPr>
        <w:rPr>
          <w:sz w:val="24"/>
          <w:szCs w:val="24"/>
        </w:rPr>
      </w:pPr>
      <w:r w:rsidRPr="00C8547D">
        <w:rPr>
          <w:sz w:val="24"/>
          <w:szCs w:val="24"/>
        </w:rPr>
        <w:t>5. Camping Terms (If Applicable)</w:t>
      </w:r>
    </w:p>
    <w:p w14:paraId="7808231E" w14:textId="77777777" w:rsidR="00C8547D" w:rsidRPr="00C8547D" w:rsidRDefault="00C8547D" w:rsidP="00C8547D">
      <w:pPr>
        <w:rPr>
          <w:sz w:val="24"/>
          <w:szCs w:val="24"/>
        </w:rPr>
      </w:pPr>
      <w:r w:rsidRPr="00C8547D">
        <w:rPr>
          <w:sz w:val="24"/>
          <w:szCs w:val="24"/>
        </w:rPr>
        <w:tab/>
        <w:t>•</w:t>
      </w:r>
      <w:r w:rsidRPr="00C8547D">
        <w:rPr>
          <w:sz w:val="24"/>
          <w:szCs w:val="24"/>
        </w:rPr>
        <w:tab/>
        <w:t>Maximum 2 small tents.</w:t>
      </w:r>
    </w:p>
    <w:p w14:paraId="6B383679" w14:textId="77777777" w:rsidR="00C8547D" w:rsidRPr="00C8547D" w:rsidRDefault="00C8547D" w:rsidP="00C8547D">
      <w:pPr>
        <w:rPr>
          <w:sz w:val="24"/>
          <w:szCs w:val="24"/>
        </w:rPr>
      </w:pPr>
      <w:r w:rsidRPr="00C8547D">
        <w:rPr>
          <w:sz w:val="24"/>
          <w:szCs w:val="24"/>
        </w:rPr>
        <w:tab/>
        <w:t>•</w:t>
      </w:r>
      <w:r w:rsidRPr="00C8547D">
        <w:rPr>
          <w:sz w:val="24"/>
          <w:szCs w:val="24"/>
        </w:rPr>
        <w:tab/>
        <w:t>Guests must bring their own camping equipment.</w:t>
      </w:r>
    </w:p>
    <w:p w14:paraId="668EB478" w14:textId="77777777" w:rsidR="00C8547D" w:rsidRPr="00C8547D" w:rsidRDefault="00C8547D" w:rsidP="00C8547D">
      <w:pPr>
        <w:rPr>
          <w:sz w:val="24"/>
          <w:szCs w:val="24"/>
        </w:rPr>
      </w:pPr>
      <w:r w:rsidRPr="00C8547D">
        <w:rPr>
          <w:sz w:val="24"/>
          <w:szCs w:val="24"/>
        </w:rPr>
        <w:tab/>
        <w:t>•</w:t>
      </w:r>
      <w:r w:rsidRPr="00C8547D">
        <w:rPr>
          <w:sz w:val="24"/>
          <w:szCs w:val="24"/>
        </w:rPr>
        <w:tab/>
        <w:t>No household items may be used for camping.</w:t>
      </w:r>
    </w:p>
    <w:p w14:paraId="0BAE4AD2" w14:textId="77777777" w:rsidR="00C8547D" w:rsidRPr="00C8547D" w:rsidRDefault="00C8547D" w:rsidP="00C8547D">
      <w:pPr>
        <w:rPr>
          <w:sz w:val="24"/>
          <w:szCs w:val="24"/>
        </w:rPr>
      </w:pPr>
      <w:r w:rsidRPr="00C8547D">
        <w:rPr>
          <w:sz w:val="24"/>
          <w:szCs w:val="24"/>
        </w:rPr>
        <w:tab/>
        <w:t>•</w:t>
      </w:r>
      <w:r w:rsidRPr="00C8547D">
        <w:rPr>
          <w:sz w:val="24"/>
          <w:szCs w:val="24"/>
        </w:rPr>
        <w:tab/>
        <w:t>$120 per night with power (minimum 2 nights).</w:t>
      </w:r>
    </w:p>
    <w:p w14:paraId="38790AFE" w14:textId="77777777" w:rsidR="00C8547D" w:rsidRPr="00C8547D" w:rsidRDefault="00C8547D" w:rsidP="00C8547D">
      <w:pPr>
        <w:rPr>
          <w:sz w:val="24"/>
          <w:szCs w:val="24"/>
        </w:rPr>
      </w:pPr>
      <w:r w:rsidRPr="00C8547D">
        <w:rPr>
          <w:sz w:val="24"/>
          <w:szCs w:val="24"/>
        </w:rPr>
        <w:lastRenderedPageBreak/>
        <w:tab/>
        <w:t>•</w:t>
      </w:r>
      <w:r w:rsidRPr="00C8547D">
        <w:rPr>
          <w:sz w:val="24"/>
          <w:szCs w:val="24"/>
        </w:rPr>
        <w:tab/>
        <w:t>Camping near cliff edges is strictly prohibited.</w:t>
      </w:r>
    </w:p>
    <w:p w14:paraId="16A78EAA" w14:textId="77777777" w:rsidR="00C8547D" w:rsidRPr="00C8547D" w:rsidRDefault="00C8547D" w:rsidP="00C8547D">
      <w:pPr>
        <w:rPr>
          <w:sz w:val="24"/>
          <w:szCs w:val="24"/>
        </w:rPr>
      </w:pPr>
      <w:r w:rsidRPr="00C8547D">
        <w:rPr>
          <w:sz w:val="24"/>
          <w:szCs w:val="24"/>
        </w:rPr>
        <w:tab/>
        <w:t>•</w:t>
      </w:r>
      <w:r w:rsidRPr="00C8547D">
        <w:rPr>
          <w:sz w:val="24"/>
          <w:szCs w:val="24"/>
        </w:rPr>
        <w:tab/>
        <w:t>Children must be supervised at all times.</w:t>
      </w:r>
    </w:p>
    <w:p w14:paraId="33F9F7EC" w14:textId="414AD641" w:rsidR="00C8547D" w:rsidRPr="00C8547D" w:rsidRDefault="00C8547D" w:rsidP="00C8547D">
      <w:pPr>
        <w:rPr>
          <w:sz w:val="24"/>
          <w:szCs w:val="24"/>
        </w:rPr>
      </w:pPr>
      <w:r w:rsidRPr="00C8547D">
        <w:rPr>
          <w:sz w:val="24"/>
          <w:szCs w:val="24"/>
        </w:rPr>
        <w:t>6. Acceptance of Terms</w:t>
      </w:r>
    </w:p>
    <w:p w14:paraId="17A8DAC0" w14:textId="77777777" w:rsidR="00C8547D" w:rsidRPr="00C8547D" w:rsidRDefault="00C8547D" w:rsidP="00C8547D">
      <w:pPr>
        <w:rPr>
          <w:sz w:val="24"/>
          <w:szCs w:val="24"/>
        </w:rPr>
      </w:pPr>
    </w:p>
    <w:p w14:paraId="73A24198" w14:textId="43DCAC33" w:rsidR="0079281E" w:rsidRPr="00C8547D" w:rsidRDefault="00C8547D" w:rsidP="00C8547D">
      <w:pPr>
        <w:rPr>
          <w:sz w:val="24"/>
          <w:szCs w:val="24"/>
        </w:rPr>
      </w:pPr>
      <w:r w:rsidRPr="00C8547D">
        <w:rPr>
          <w:sz w:val="24"/>
          <w:szCs w:val="24"/>
        </w:rPr>
        <w:t>By making a booking or staying at our accommodation or participating in our tours, you acknowledge that you have read, understood, and agreed to all policies, rules, and terms outlined above.</w:t>
      </w:r>
    </w:p>
    <w:sectPr w:rsidR="0079281E" w:rsidRPr="00C854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47D"/>
    <w:rsid w:val="00172446"/>
    <w:rsid w:val="002C415B"/>
    <w:rsid w:val="004E0165"/>
    <w:rsid w:val="0079281E"/>
    <w:rsid w:val="008D1BE1"/>
    <w:rsid w:val="00905C01"/>
    <w:rsid w:val="00C854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3E010"/>
  <w15:chartTrackingRefBased/>
  <w15:docId w15:val="{7697A13A-81DC-4D11-80B5-7C58A2291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54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854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8547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8547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8547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854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54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54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54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54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854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8547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854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854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854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54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54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547D"/>
    <w:rPr>
      <w:rFonts w:eastAsiaTheme="majorEastAsia" w:cstheme="majorBidi"/>
      <w:color w:val="272727" w:themeColor="text1" w:themeTint="D8"/>
    </w:rPr>
  </w:style>
  <w:style w:type="paragraph" w:styleId="Title">
    <w:name w:val="Title"/>
    <w:basedOn w:val="Normal"/>
    <w:next w:val="Normal"/>
    <w:link w:val="TitleChar"/>
    <w:uiPriority w:val="10"/>
    <w:qFormat/>
    <w:rsid w:val="00C854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54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54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54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547D"/>
    <w:pPr>
      <w:spacing w:before="160"/>
      <w:jc w:val="center"/>
    </w:pPr>
    <w:rPr>
      <w:i/>
      <w:iCs/>
      <w:color w:val="404040" w:themeColor="text1" w:themeTint="BF"/>
    </w:rPr>
  </w:style>
  <w:style w:type="character" w:customStyle="1" w:styleId="QuoteChar">
    <w:name w:val="Quote Char"/>
    <w:basedOn w:val="DefaultParagraphFont"/>
    <w:link w:val="Quote"/>
    <w:uiPriority w:val="29"/>
    <w:rsid w:val="00C8547D"/>
    <w:rPr>
      <w:i/>
      <w:iCs/>
      <w:color w:val="404040" w:themeColor="text1" w:themeTint="BF"/>
    </w:rPr>
  </w:style>
  <w:style w:type="paragraph" w:styleId="ListParagraph">
    <w:name w:val="List Paragraph"/>
    <w:basedOn w:val="Normal"/>
    <w:uiPriority w:val="34"/>
    <w:qFormat/>
    <w:rsid w:val="00C8547D"/>
    <w:pPr>
      <w:ind w:left="720"/>
      <w:contextualSpacing/>
    </w:pPr>
  </w:style>
  <w:style w:type="character" w:styleId="IntenseEmphasis">
    <w:name w:val="Intense Emphasis"/>
    <w:basedOn w:val="DefaultParagraphFont"/>
    <w:uiPriority w:val="21"/>
    <w:qFormat/>
    <w:rsid w:val="00C8547D"/>
    <w:rPr>
      <w:i/>
      <w:iCs/>
      <w:color w:val="2F5496" w:themeColor="accent1" w:themeShade="BF"/>
    </w:rPr>
  </w:style>
  <w:style w:type="paragraph" w:styleId="IntenseQuote">
    <w:name w:val="Intense Quote"/>
    <w:basedOn w:val="Normal"/>
    <w:next w:val="Normal"/>
    <w:link w:val="IntenseQuoteChar"/>
    <w:uiPriority w:val="30"/>
    <w:qFormat/>
    <w:rsid w:val="00C854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8547D"/>
    <w:rPr>
      <w:i/>
      <w:iCs/>
      <w:color w:val="2F5496" w:themeColor="accent1" w:themeShade="BF"/>
    </w:rPr>
  </w:style>
  <w:style w:type="character" w:styleId="IntenseReference">
    <w:name w:val="Intense Reference"/>
    <w:basedOn w:val="DefaultParagraphFont"/>
    <w:uiPriority w:val="32"/>
    <w:qFormat/>
    <w:rsid w:val="00C854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510</Words>
  <Characters>2913</Characters>
  <Application>Microsoft Office Word</Application>
  <DocSecurity>0</DocSecurity>
  <Lines>24</Lines>
  <Paragraphs>6</Paragraphs>
  <ScaleCrop>false</ScaleCrop>
  <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 le</dc:creator>
  <cp:keywords/>
  <dc:description/>
  <cp:lastModifiedBy>Thuy le</cp:lastModifiedBy>
  <cp:revision>1</cp:revision>
  <dcterms:created xsi:type="dcterms:W3CDTF">2026-02-01T10:50:00Z</dcterms:created>
  <dcterms:modified xsi:type="dcterms:W3CDTF">2026-02-01T10:54:00Z</dcterms:modified>
</cp:coreProperties>
</file>